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0B56F" w14:textId="77777777" w:rsidR="002A296F" w:rsidRDefault="006156C7" w:rsidP="006156C7">
      <w:pPr>
        <w:jc w:val="center"/>
        <w:rPr>
          <w:b/>
          <w:sz w:val="40"/>
          <w:szCs w:val="40"/>
        </w:rPr>
      </w:pPr>
      <w:r w:rsidRPr="006156C7">
        <w:rPr>
          <w:b/>
          <w:sz w:val="40"/>
          <w:szCs w:val="40"/>
        </w:rPr>
        <w:t>INFORMACIJE O ISPLATI SREDSTAVA – Kategorija 2 primatelja</w:t>
      </w:r>
    </w:p>
    <w:p w14:paraId="075D451C" w14:textId="6C563325" w:rsidR="006156C7" w:rsidRDefault="006156C7" w:rsidP="006156C7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ZA MJESEC </w:t>
      </w:r>
      <w:r w:rsidR="00E17CB6">
        <w:rPr>
          <w:sz w:val="32"/>
          <w:szCs w:val="32"/>
        </w:rPr>
        <w:t>PROSINAC</w:t>
      </w:r>
      <w:r w:rsidR="00924BBA">
        <w:rPr>
          <w:sz w:val="32"/>
          <w:szCs w:val="32"/>
        </w:rPr>
        <w:t xml:space="preserve"> </w:t>
      </w:r>
      <w:r>
        <w:rPr>
          <w:sz w:val="32"/>
          <w:szCs w:val="32"/>
        </w:rPr>
        <w:t>2024.</w:t>
      </w:r>
    </w:p>
    <w:p w14:paraId="2030F839" w14:textId="77777777" w:rsidR="006156C7" w:rsidRDefault="006156C7" w:rsidP="006156C7">
      <w:pPr>
        <w:jc w:val="right"/>
        <w:rPr>
          <w:sz w:val="32"/>
          <w:szCs w:val="32"/>
        </w:rPr>
      </w:pPr>
    </w:p>
    <w:p w14:paraId="11AF6D44" w14:textId="77777777" w:rsidR="006156C7" w:rsidRDefault="006156C7" w:rsidP="006156C7">
      <w:pPr>
        <w:jc w:val="right"/>
        <w:rPr>
          <w:sz w:val="32"/>
          <w:szCs w:val="32"/>
        </w:rPr>
      </w:pPr>
      <w:r>
        <w:rPr>
          <w:sz w:val="32"/>
          <w:szCs w:val="32"/>
        </w:rPr>
        <w:t>u eurima</w:t>
      </w:r>
    </w:p>
    <w:tbl>
      <w:tblPr>
        <w:tblStyle w:val="Reetkatablice"/>
        <w:tblW w:w="4996" w:type="pct"/>
        <w:tblLook w:val="04A0" w:firstRow="1" w:lastRow="0" w:firstColumn="1" w:lastColumn="0" w:noHBand="0" w:noVBand="1"/>
      </w:tblPr>
      <w:tblGrid>
        <w:gridCol w:w="4659"/>
        <w:gridCol w:w="4662"/>
        <w:gridCol w:w="4662"/>
      </w:tblGrid>
      <w:tr w:rsidR="006156C7" w14:paraId="5B09B1B8" w14:textId="77777777" w:rsidTr="006156C7">
        <w:tc>
          <w:tcPr>
            <w:tcW w:w="1666" w:type="pct"/>
            <w:shd w:val="clear" w:color="auto" w:fill="BDD6EE" w:themeFill="accent1" w:themeFillTint="66"/>
          </w:tcPr>
          <w:p w14:paraId="11FF72EB" w14:textId="77777777" w:rsidR="006156C7" w:rsidRDefault="00925DB1" w:rsidP="006156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NAZIV ISPLATITELJA</w:t>
            </w:r>
          </w:p>
        </w:tc>
        <w:tc>
          <w:tcPr>
            <w:tcW w:w="1667" w:type="pct"/>
            <w:shd w:val="clear" w:color="auto" w:fill="BDD6EE" w:themeFill="accent1" w:themeFillTint="66"/>
          </w:tcPr>
          <w:p w14:paraId="0FE8511B" w14:textId="77777777" w:rsidR="006156C7" w:rsidRDefault="00925DB1" w:rsidP="006156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ISPLAĆENI IZNOS</w:t>
            </w:r>
          </w:p>
        </w:tc>
        <w:tc>
          <w:tcPr>
            <w:tcW w:w="1667" w:type="pct"/>
            <w:shd w:val="clear" w:color="auto" w:fill="BDD6EE" w:themeFill="accent1" w:themeFillTint="66"/>
          </w:tcPr>
          <w:p w14:paraId="5E7C20F8" w14:textId="77777777" w:rsidR="006156C7" w:rsidRDefault="00925DB1" w:rsidP="006156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VRSTA RASHODA/IZDATAKA</w:t>
            </w:r>
          </w:p>
        </w:tc>
      </w:tr>
      <w:tr w:rsidR="00D804DB" w14:paraId="752319B6" w14:textId="77777777" w:rsidTr="006156C7">
        <w:tc>
          <w:tcPr>
            <w:tcW w:w="1666" w:type="pct"/>
            <w:vMerge w:val="restart"/>
          </w:tcPr>
          <w:p w14:paraId="1DF3C1B4" w14:textId="77777777" w:rsidR="00D804DB" w:rsidRDefault="00D804DB" w:rsidP="00D804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Dom za starije osobe Korčula</w:t>
            </w:r>
          </w:p>
        </w:tc>
        <w:tc>
          <w:tcPr>
            <w:tcW w:w="1667" w:type="pct"/>
          </w:tcPr>
          <w:p w14:paraId="2B5AD269" w14:textId="43080CC1" w:rsidR="00D804DB" w:rsidRPr="000579AD" w:rsidRDefault="00E17CB6" w:rsidP="0074136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18.676,10</w:t>
            </w:r>
          </w:p>
        </w:tc>
        <w:tc>
          <w:tcPr>
            <w:tcW w:w="1667" w:type="pct"/>
          </w:tcPr>
          <w:p w14:paraId="5646CC93" w14:textId="77777777" w:rsidR="00D804DB" w:rsidRPr="00A243E4" w:rsidRDefault="00D804DB" w:rsidP="00615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3111 Plaće za redovni rad</w:t>
            </w:r>
          </w:p>
        </w:tc>
      </w:tr>
      <w:tr w:rsidR="00D804DB" w14:paraId="1FD58478" w14:textId="77777777" w:rsidTr="006156C7">
        <w:tc>
          <w:tcPr>
            <w:tcW w:w="1666" w:type="pct"/>
            <w:vMerge/>
          </w:tcPr>
          <w:p w14:paraId="5E9E540D" w14:textId="77777777" w:rsidR="00D804DB" w:rsidRDefault="00D804DB" w:rsidP="006156C7">
            <w:pPr>
              <w:rPr>
                <w:sz w:val="32"/>
                <w:szCs w:val="32"/>
              </w:rPr>
            </w:pPr>
          </w:p>
        </w:tc>
        <w:tc>
          <w:tcPr>
            <w:tcW w:w="1667" w:type="pct"/>
          </w:tcPr>
          <w:p w14:paraId="7B0B5727" w14:textId="47C56842" w:rsidR="00D804DB" w:rsidRPr="000579AD" w:rsidRDefault="00E17CB6" w:rsidP="000579A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12.735,76</w:t>
            </w:r>
            <w:r w:rsidR="000B0F7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67" w:type="pct"/>
          </w:tcPr>
          <w:p w14:paraId="7D1B6A9A" w14:textId="77777777" w:rsidR="00D804DB" w:rsidRPr="00A243E4" w:rsidRDefault="00D804DB" w:rsidP="006156C7">
            <w:pPr>
              <w:rPr>
                <w:sz w:val="28"/>
                <w:szCs w:val="28"/>
              </w:rPr>
            </w:pPr>
            <w:r w:rsidRPr="00A243E4">
              <w:rPr>
                <w:sz w:val="28"/>
                <w:szCs w:val="28"/>
              </w:rPr>
              <w:t>3114 Plaće za posebne uvjete rada</w:t>
            </w:r>
          </w:p>
        </w:tc>
      </w:tr>
      <w:tr w:rsidR="00014276" w14:paraId="00623E8E" w14:textId="77777777" w:rsidTr="006156C7">
        <w:tc>
          <w:tcPr>
            <w:tcW w:w="1666" w:type="pct"/>
            <w:vMerge/>
          </w:tcPr>
          <w:p w14:paraId="15C8847F" w14:textId="77777777" w:rsidR="00014276" w:rsidRDefault="00014276" w:rsidP="006156C7">
            <w:pPr>
              <w:rPr>
                <w:sz w:val="32"/>
                <w:szCs w:val="32"/>
              </w:rPr>
            </w:pPr>
          </w:p>
        </w:tc>
        <w:tc>
          <w:tcPr>
            <w:tcW w:w="1667" w:type="pct"/>
          </w:tcPr>
          <w:p w14:paraId="488FADF7" w14:textId="60D2B507" w:rsidR="00014276" w:rsidRDefault="00E17CB6" w:rsidP="000579A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5.800,00</w:t>
            </w:r>
          </w:p>
        </w:tc>
        <w:tc>
          <w:tcPr>
            <w:tcW w:w="1667" w:type="pct"/>
          </w:tcPr>
          <w:p w14:paraId="4B11AE8D" w14:textId="4CAA4CBB" w:rsidR="00014276" w:rsidRPr="00A243E4" w:rsidRDefault="00014276" w:rsidP="00615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3121 Ostali rashodi za zaposlene</w:t>
            </w:r>
          </w:p>
        </w:tc>
      </w:tr>
      <w:tr w:rsidR="00D804DB" w14:paraId="4CB01708" w14:textId="77777777" w:rsidTr="006156C7">
        <w:tc>
          <w:tcPr>
            <w:tcW w:w="1666" w:type="pct"/>
            <w:vMerge/>
          </w:tcPr>
          <w:p w14:paraId="2C8B07A3" w14:textId="77777777" w:rsidR="00D804DB" w:rsidRDefault="00D804DB" w:rsidP="006156C7">
            <w:pPr>
              <w:rPr>
                <w:sz w:val="32"/>
                <w:szCs w:val="32"/>
              </w:rPr>
            </w:pPr>
          </w:p>
        </w:tc>
        <w:tc>
          <w:tcPr>
            <w:tcW w:w="1667" w:type="pct"/>
          </w:tcPr>
          <w:p w14:paraId="6CB0B069" w14:textId="17B2C64E" w:rsidR="00D804DB" w:rsidRPr="000579AD" w:rsidRDefault="00E17CB6" w:rsidP="00E859C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5.182,96</w:t>
            </w:r>
          </w:p>
        </w:tc>
        <w:tc>
          <w:tcPr>
            <w:tcW w:w="1667" w:type="pct"/>
          </w:tcPr>
          <w:p w14:paraId="516C8ED3" w14:textId="77777777" w:rsidR="00D804DB" w:rsidRPr="00390FBB" w:rsidRDefault="00D804DB" w:rsidP="006156C7">
            <w:pPr>
              <w:rPr>
                <w:sz w:val="28"/>
                <w:szCs w:val="28"/>
              </w:rPr>
            </w:pPr>
            <w:r w:rsidRPr="00390FBB">
              <w:rPr>
                <w:sz w:val="28"/>
                <w:szCs w:val="28"/>
              </w:rPr>
              <w:t>3132 Doprinos za obvezno zdravstveno osiguranje</w:t>
            </w:r>
          </w:p>
        </w:tc>
      </w:tr>
      <w:tr w:rsidR="00F91061" w14:paraId="33AEAFDC" w14:textId="77777777" w:rsidTr="006156C7">
        <w:tc>
          <w:tcPr>
            <w:tcW w:w="1666" w:type="pct"/>
            <w:vMerge/>
          </w:tcPr>
          <w:p w14:paraId="587E9814" w14:textId="77777777" w:rsidR="00F91061" w:rsidRDefault="00F91061" w:rsidP="006156C7">
            <w:pPr>
              <w:rPr>
                <w:sz w:val="32"/>
                <w:szCs w:val="32"/>
              </w:rPr>
            </w:pPr>
          </w:p>
        </w:tc>
        <w:tc>
          <w:tcPr>
            <w:tcW w:w="1667" w:type="pct"/>
          </w:tcPr>
          <w:p w14:paraId="0B9D1AD9" w14:textId="6AD72E5E" w:rsidR="00F91061" w:rsidRDefault="000B0F75" w:rsidP="00E17C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E17CB6">
              <w:rPr>
                <w:sz w:val="28"/>
                <w:szCs w:val="28"/>
              </w:rPr>
              <w:t>379,53</w:t>
            </w:r>
          </w:p>
        </w:tc>
        <w:tc>
          <w:tcPr>
            <w:tcW w:w="1667" w:type="pct"/>
          </w:tcPr>
          <w:p w14:paraId="251BB9AC" w14:textId="28DCE006" w:rsidR="00F91061" w:rsidRPr="00390FBB" w:rsidRDefault="00F91061" w:rsidP="00615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3212 Naknada za prijevoz na posao i s posla zaposlenim</w:t>
            </w:r>
          </w:p>
        </w:tc>
      </w:tr>
      <w:tr w:rsidR="00D804DB" w14:paraId="6444BDA1" w14:textId="77777777" w:rsidTr="006156C7">
        <w:tc>
          <w:tcPr>
            <w:tcW w:w="1666" w:type="pct"/>
            <w:vMerge/>
          </w:tcPr>
          <w:p w14:paraId="1A707AB4" w14:textId="77777777" w:rsidR="00D804DB" w:rsidRDefault="00D804DB" w:rsidP="006156C7">
            <w:pPr>
              <w:rPr>
                <w:sz w:val="32"/>
                <w:szCs w:val="32"/>
              </w:rPr>
            </w:pPr>
          </w:p>
        </w:tc>
        <w:tc>
          <w:tcPr>
            <w:tcW w:w="1667" w:type="pct"/>
          </w:tcPr>
          <w:p w14:paraId="68201B56" w14:textId="19B317A8" w:rsidR="00D804DB" w:rsidRPr="000579AD" w:rsidRDefault="00E17CB6" w:rsidP="000579A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232,26</w:t>
            </w:r>
          </w:p>
        </w:tc>
        <w:tc>
          <w:tcPr>
            <w:tcW w:w="1667" w:type="pct"/>
          </w:tcPr>
          <w:p w14:paraId="32C5AB2D" w14:textId="77777777" w:rsidR="00D804DB" w:rsidRPr="00390FBB" w:rsidRDefault="00D804DB" w:rsidP="00615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3721 Naknade građanima i kućanstvima u novcu</w:t>
            </w:r>
          </w:p>
        </w:tc>
      </w:tr>
      <w:tr w:rsidR="006156C7" w14:paraId="5A2A86C4" w14:textId="77777777" w:rsidTr="006156C7">
        <w:tc>
          <w:tcPr>
            <w:tcW w:w="1666" w:type="pct"/>
            <w:shd w:val="clear" w:color="auto" w:fill="E2EFD9" w:themeFill="accent6" w:themeFillTint="33"/>
          </w:tcPr>
          <w:p w14:paraId="3C2BB2FD" w14:textId="77777777" w:rsidR="006156C7" w:rsidRPr="00D804DB" w:rsidRDefault="00D804DB" w:rsidP="00D804DB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Ukupno:</w:t>
            </w:r>
          </w:p>
        </w:tc>
        <w:tc>
          <w:tcPr>
            <w:tcW w:w="1667" w:type="pct"/>
            <w:shd w:val="clear" w:color="auto" w:fill="E2EFD9" w:themeFill="accent6" w:themeFillTint="33"/>
          </w:tcPr>
          <w:p w14:paraId="737E6428" w14:textId="5B87E93A" w:rsidR="006156C7" w:rsidRPr="00D804DB" w:rsidRDefault="00E17CB6" w:rsidP="00E859CB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45.006,61</w:t>
            </w:r>
            <w:bookmarkStart w:id="0" w:name="_GoBack"/>
            <w:bookmarkEnd w:id="0"/>
          </w:p>
        </w:tc>
        <w:tc>
          <w:tcPr>
            <w:tcW w:w="1667" w:type="pct"/>
            <w:shd w:val="clear" w:color="auto" w:fill="E2EFD9" w:themeFill="accent6" w:themeFillTint="33"/>
          </w:tcPr>
          <w:p w14:paraId="52D540FA" w14:textId="77777777" w:rsidR="006156C7" w:rsidRDefault="006156C7" w:rsidP="006156C7">
            <w:pPr>
              <w:rPr>
                <w:sz w:val="32"/>
                <w:szCs w:val="32"/>
              </w:rPr>
            </w:pPr>
          </w:p>
        </w:tc>
      </w:tr>
    </w:tbl>
    <w:p w14:paraId="2C810624" w14:textId="77777777" w:rsidR="006156C7" w:rsidRPr="006156C7" w:rsidRDefault="006156C7" w:rsidP="006156C7">
      <w:pPr>
        <w:rPr>
          <w:sz w:val="32"/>
          <w:szCs w:val="32"/>
        </w:rPr>
      </w:pPr>
    </w:p>
    <w:sectPr w:rsidR="006156C7" w:rsidRPr="006156C7" w:rsidSect="006156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C7"/>
    <w:rsid w:val="00014276"/>
    <w:rsid w:val="000579AD"/>
    <w:rsid w:val="00073C76"/>
    <w:rsid w:val="000B0F75"/>
    <w:rsid w:val="000E6EFF"/>
    <w:rsid w:val="0010215A"/>
    <w:rsid w:val="001C435E"/>
    <w:rsid w:val="00233D01"/>
    <w:rsid w:val="002A1499"/>
    <w:rsid w:val="002A296F"/>
    <w:rsid w:val="00390FBB"/>
    <w:rsid w:val="00396904"/>
    <w:rsid w:val="003C72A7"/>
    <w:rsid w:val="003F24C5"/>
    <w:rsid w:val="00401199"/>
    <w:rsid w:val="00487BC7"/>
    <w:rsid w:val="004E02DE"/>
    <w:rsid w:val="005572FE"/>
    <w:rsid w:val="005819CB"/>
    <w:rsid w:val="006156C7"/>
    <w:rsid w:val="006B1DAB"/>
    <w:rsid w:val="006B6C83"/>
    <w:rsid w:val="0074136D"/>
    <w:rsid w:val="007B1797"/>
    <w:rsid w:val="00924BBA"/>
    <w:rsid w:val="00925DB1"/>
    <w:rsid w:val="00A243E4"/>
    <w:rsid w:val="00AD0C5E"/>
    <w:rsid w:val="00B914DB"/>
    <w:rsid w:val="00C5774E"/>
    <w:rsid w:val="00D629EE"/>
    <w:rsid w:val="00D65463"/>
    <w:rsid w:val="00D804DB"/>
    <w:rsid w:val="00E17CB6"/>
    <w:rsid w:val="00E35732"/>
    <w:rsid w:val="00E859CB"/>
    <w:rsid w:val="00F9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95AF7"/>
  <w15:chartTrackingRefBased/>
  <w15:docId w15:val="{7560190F-0F07-4580-9204-A93F93F1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15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C7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C72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3</cp:revision>
  <cp:lastPrinted>2024-08-01T06:29:00Z</cp:lastPrinted>
  <dcterms:created xsi:type="dcterms:W3CDTF">2025-01-09T08:55:00Z</dcterms:created>
  <dcterms:modified xsi:type="dcterms:W3CDTF">2025-01-09T09:04:00Z</dcterms:modified>
</cp:coreProperties>
</file>